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7C7651"/>
    <w:p w14:paraId="16C0E8A7" w14:textId="77777777" w:rsidR="002B5312" w:rsidRDefault="002B5312"/>
    <w:p w14:paraId="0BCCDE57" w14:textId="2B2112B0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8C4698">
        <w:rPr>
          <w:rFonts w:ascii="Times New Roman" w:hAnsi="Times New Roman" w:cs="Times New Roman"/>
          <w:b/>
          <w:sz w:val="32"/>
          <w:szCs w:val="32"/>
        </w:rPr>
        <w:t xml:space="preserve"> 19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3D63685A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1EAFE711" w14:textId="42401236" w:rsidR="008C4698" w:rsidRPr="008C4698" w:rsidRDefault="008C4698" w:rsidP="008C46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"Монтаж </w:t>
      </w:r>
      <w:r w:rsidRPr="008C4698">
        <w:rPr>
          <w:rFonts w:ascii="Times New Roman" w:hAnsi="Times New Roman" w:cs="Times New Roman"/>
          <w:b/>
          <w:sz w:val="32"/>
          <w:szCs w:val="32"/>
        </w:rPr>
        <w:t>конструкций здания с 14 по 20 этажи, технический этаж, котельная, карниз на объекте:</w:t>
      </w:r>
    </w:p>
    <w:p w14:paraId="051AF307" w14:textId="027A8EBC" w:rsidR="008C4698" w:rsidRPr="008C4698" w:rsidRDefault="008C4698" w:rsidP="008C46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4698">
        <w:rPr>
          <w:rFonts w:ascii="Times New Roman" w:hAnsi="Times New Roman" w:cs="Times New Roman"/>
          <w:b/>
          <w:sz w:val="32"/>
          <w:szCs w:val="32"/>
        </w:rPr>
        <w:t>"Комплекс из 2-х многоквартирных домов, распо</w:t>
      </w:r>
      <w:r>
        <w:rPr>
          <w:rFonts w:ascii="Times New Roman" w:hAnsi="Times New Roman" w:cs="Times New Roman"/>
          <w:b/>
          <w:sz w:val="32"/>
          <w:szCs w:val="32"/>
        </w:rPr>
        <w:t xml:space="preserve">ложенных по адресу г. Орел, б-р </w:t>
      </w:r>
      <w:r w:rsidRPr="008C4698">
        <w:rPr>
          <w:rFonts w:ascii="Times New Roman" w:hAnsi="Times New Roman" w:cs="Times New Roman"/>
          <w:b/>
          <w:sz w:val="32"/>
          <w:szCs w:val="32"/>
        </w:rPr>
        <w:t>Молодежи, участок 2а. 1-й этап строительства – многоквартирный дом корпус 2 (поз.1)"</w:t>
      </w:r>
    </w:p>
    <w:p w14:paraId="1F0B8DE5" w14:textId="32C261FE" w:rsidR="00006A16" w:rsidRDefault="008C4698" w:rsidP="008C46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4698">
        <w:rPr>
          <w:rFonts w:ascii="Times New Roman" w:hAnsi="Times New Roman" w:cs="Times New Roman"/>
          <w:b/>
          <w:sz w:val="32"/>
          <w:szCs w:val="32"/>
        </w:rPr>
        <w:t>(сек. 1,2 оси 1-2, 3-4)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FBA3F6" w14:textId="3ECDE0B8" w:rsidR="001E09A2" w:rsidRDefault="001E09A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B32D033" w14:textId="676A412A" w:rsidR="001E09A2" w:rsidRDefault="001E09A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52E636" w14:textId="71568C6B" w:rsidR="001E09A2" w:rsidRDefault="001E09A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55C6CE" w14:textId="15B88FE6" w:rsidR="001E09A2" w:rsidRDefault="001E09A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6A9EA1" w14:textId="582B37F2" w:rsidR="001E09A2" w:rsidRDefault="001E09A2" w:rsidP="007B6216">
      <w:pPr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5EB32DC" w14:textId="77777777" w:rsidR="00F70D0C" w:rsidRPr="00F70D0C" w:rsidRDefault="00F70D0C" w:rsidP="00F70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D0C">
              <w:rPr>
                <w:rFonts w:ascii="Times New Roman" w:hAnsi="Times New Roman" w:cs="Times New Roman"/>
                <w:sz w:val="24"/>
                <w:szCs w:val="24"/>
              </w:rPr>
              <w:t>"Монтаж конструкций здания с 14 по 20 этажи, технический этаж, котельная, карниз на объекте:</w:t>
            </w:r>
          </w:p>
          <w:p w14:paraId="2B0ADE17" w14:textId="77777777" w:rsidR="00F70D0C" w:rsidRPr="00F70D0C" w:rsidRDefault="00F70D0C" w:rsidP="00F70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D0C">
              <w:rPr>
                <w:rFonts w:ascii="Times New Roman" w:hAnsi="Times New Roman" w:cs="Times New Roman"/>
                <w:sz w:val="24"/>
                <w:szCs w:val="24"/>
              </w:rPr>
              <w:t>"Комплекс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(поз.1)"</w:t>
            </w:r>
          </w:p>
          <w:p w14:paraId="0BFFD315" w14:textId="5AF6ECB9" w:rsidR="002B5312" w:rsidRPr="00ED22B2" w:rsidRDefault="00F70D0C" w:rsidP="00F70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D0C">
              <w:rPr>
                <w:rFonts w:ascii="Times New Roman" w:hAnsi="Times New Roman" w:cs="Times New Roman"/>
                <w:sz w:val="24"/>
                <w:szCs w:val="24"/>
              </w:rPr>
              <w:t>(сек. 1,2 оси 1-2, 3-4).</w:t>
            </w:r>
          </w:p>
        </w:tc>
      </w:tr>
      <w:tr w:rsidR="002B5312" w:rsidRPr="0096707B" w14:paraId="6036D4F4" w14:textId="77777777" w:rsidTr="003D7802">
        <w:tc>
          <w:tcPr>
            <w:tcW w:w="560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3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AE2730" w:rsidRDefault="007F3DD2" w:rsidP="00944B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3D7802">
        <w:tc>
          <w:tcPr>
            <w:tcW w:w="560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4ABEBD1E" w14:textId="77777777" w:rsidR="004E58AB" w:rsidRPr="004E58AB" w:rsidRDefault="0093677F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конфликта интересов между </w:t>
            </w:r>
            <w:r w:rsidR="004E58AB" w:rsidRPr="004E58AB">
              <w:rPr>
                <w:rFonts w:ascii="Times New Roman" w:hAnsi="Times New Roman" w:cs="Times New Roman"/>
                <w:sz w:val="24"/>
                <w:szCs w:val="24"/>
              </w:rPr>
              <w:t>Работы выполняются в соответствии с требованиями нормативных документов СП, СНиП,</w:t>
            </w:r>
          </w:p>
          <w:p w14:paraId="1269FA2C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ГОСТ и т.д.</w:t>
            </w:r>
          </w:p>
          <w:p w14:paraId="06AF2E66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После подписания договора подряда: разработка и предоставление ППР на выполняемые</w:t>
            </w:r>
          </w:p>
          <w:p w14:paraId="0993AC51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  <w:p w14:paraId="014647D1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Ведение журналов работ. Ежемесячное предоставление АОСР</w:t>
            </w:r>
          </w:p>
          <w:p w14:paraId="003DCCBC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Закрытие объемов выполненных работ осуществляется ежемесячно до 18 числа. При сдаче</w:t>
            </w:r>
          </w:p>
          <w:p w14:paraId="5DE3F76D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выполненных работ, подрядчик предоставляет генподрядчику справку, подписанную</w:t>
            </w:r>
          </w:p>
          <w:p w14:paraId="0D97FF9B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ответственным представителем генподрядчика "О состоянии мест производства работ,</w:t>
            </w:r>
          </w:p>
          <w:p w14:paraId="1B3593B6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отсутствии мусора и т.д.)</w:t>
            </w:r>
          </w:p>
          <w:p w14:paraId="71705BA5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После подписания договора подряда подрядчик предоставляет в адрес генподрядчика</w:t>
            </w:r>
          </w:p>
          <w:p w14:paraId="7E78C16C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следующий пакет документов: приказ на ответственного производитлея работ, лицензию</w:t>
            </w:r>
          </w:p>
          <w:p w14:paraId="79A14F6E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СРО (при наличии), копии</w:t>
            </w:r>
          </w:p>
          <w:p w14:paraId="3C713143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документов для выполнения данного вида работ.</w:t>
            </w:r>
          </w:p>
          <w:p w14:paraId="5D7BAC62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Указать количество работников в штате организации</w:t>
            </w:r>
          </w:p>
          <w:p w14:paraId="6C910BA8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Опыт подтверждающий выполнение данного вида работ. (договор, акты выполненных</w:t>
            </w:r>
          </w:p>
          <w:p w14:paraId="137926FE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работ на сумму договора)</w:t>
            </w:r>
          </w:p>
          <w:p w14:paraId="29D99499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Указать список спецтехники. Предоставить договора аренды спецтехники.</w:t>
            </w:r>
          </w:p>
          <w:p w14:paraId="1B267F83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Проект рассмотрен. Расчет договорной цены выполнен в соответствии с проектом.</w:t>
            </w:r>
          </w:p>
          <w:p w14:paraId="2EF67478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С условиями договора ознакомлен и согласен. Принимается типовая форма договора в</w:t>
            </w:r>
          </w:p>
          <w:p w14:paraId="3FDEFC0E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редакции Генподрядчика.</w:t>
            </w:r>
          </w:p>
          <w:p w14:paraId="68788478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С условиями финансирования согласен.</w:t>
            </w:r>
          </w:p>
          <w:p w14:paraId="727ED232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Приложения (копии документов):</w:t>
            </w:r>
          </w:p>
          <w:p w14:paraId="0652C9DE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свидетельство о допуске к ведению работ (СРО) желательно;</w:t>
            </w:r>
          </w:p>
          <w:p w14:paraId="31170D4F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юридического лица (ОГРН);</w:t>
            </w:r>
          </w:p>
          <w:p w14:paraId="5C666A5C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свидетельство о постановке на учет юридического лица в налоговом органе (ИНН);</w:t>
            </w:r>
          </w:p>
          <w:p w14:paraId="600B4361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карточка учета организации; - АНКЕТА ОРГАНИЗАЦИИ</w:t>
            </w:r>
          </w:p>
          <w:p w14:paraId="2B24D906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устав организации;</w:t>
            </w:r>
          </w:p>
          <w:p w14:paraId="3FA68D87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выписка из ЕГРЮЛ;</w:t>
            </w:r>
          </w:p>
          <w:p w14:paraId="73903F6B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 на право подписания договора (приказ о</w:t>
            </w:r>
          </w:p>
          <w:p w14:paraId="7FDDE1BB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назначении на должность, протокол, решение, доверенность от организации на подписанта</w:t>
            </w:r>
          </w:p>
          <w:p w14:paraId="7E29B87E" w14:textId="77777777" w:rsidR="004E58AB" w:rsidRPr="004E58AB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о наделении полномочий).</w:t>
            </w:r>
          </w:p>
          <w:p w14:paraId="7B40E54C" w14:textId="2197B9D4" w:rsidR="000230CA" w:rsidRPr="00167972" w:rsidRDefault="004E58AB" w:rsidP="004E5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AB">
              <w:rPr>
                <w:rFonts w:ascii="Times New Roman" w:hAnsi="Times New Roman" w:cs="Times New Roman"/>
                <w:sz w:val="24"/>
                <w:szCs w:val="24"/>
              </w:rPr>
              <w:t>бухгалтерский баланс (форма 1,2,5)</w:t>
            </w:r>
          </w:p>
        </w:tc>
      </w:tr>
      <w:tr w:rsidR="0093677F" w:rsidRPr="0096707B" w14:paraId="287B465C" w14:textId="77777777" w:rsidTr="003D7802">
        <w:tc>
          <w:tcPr>
            <w:tcW w:w="560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3D7802">
        <w:tc>
          <w:tcPr>
            <w:tcW w:w="560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описанию Участниками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2F32D860" w14:textId="77777777" w:rsidR="0040246D" w:rsidRPr="0040246D" w:rsidRDefault="00201B93" w:rsidP="0040246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Место: </w:t>
            </w:r>
            <w:r w:rsidR="0040246D" w:rsidRPr="004024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 Орел, б-р</w:t>
            </w:r>
          </w:p>
          <w:p w14:paraId="4C933E70" w14:textId="77777777" w:rsidR="0040246D" w:rsidRDefault="0040246D" w:rsidP="0040246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24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Молодежи, участок 2а</w:t>
            </w:r>
          </w:p>
          <w:p w14:paraId="15BBF7AF" w14:textId="3BC696C8" w:rsidR="00A836A2" w:rsidRPr="0040246D" w:rsidRDefault="0040246D" w:rsidP="0040246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246D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 С момента заключения договора до 30.06.2025 г.</w:t>
            </w:r>
          </w:p>
        </w:tc>
      </w:tr>
      <w:tr w:rsidR="0093677F" w:rsidRPr="0096707B" w14:paraId="7C2BDE32" w14:textId="77777777" w:rsidTr="003D7802">
        <w:tc>
          <w:tcPr>
            <w:tcW w:w="560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3D7802">
        <w:tc>
          <w:tcPr>
            <w:tcW w:w="560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289C983F" w:rsidR="0093677F" w:rsidRPr="0096707B" w:rsidRDefault="0093677F" w:rsidP="00623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BE074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положений Закупочной документации не позднее </w:t>
            </w:r>
            <w:r w:rsidR="006246B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03</w:t>
            </w:r>
            <w:bookmarkStart w:id="0" w:name="_GoBack"/>
            <w:bookmarkEnd w:id="0"/>
            <w:r w:rsidR="00623B7A" w:rsidRPr="00BE074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  <w:r w:rsidR="00F6584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03</w:t>
            </w:r>
            <w:r w:rsidR="00B6645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.2025</w:t>
            </w:r>
            <w:r w:rsidRPr="00BE074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г. включительно.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3D7802">
        <w:tc>
          <w:tcPr>
            <w:tcW w:w="560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0D606D66" w:rsidR="008069A6" w:rsidRPr="008F485D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документации содержится требование о соответствии поставляемого товара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22ABDAD" w14:textId="760CA631" w:rsidR="00D17617" w:rsidRDefault="0007064D" w:rsidP="000706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6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617" w:rsidRPr="0007064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D17617" w:rsidRPr="0007064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D17617" w:rsidRPr="0007064D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5E508E8D" w14:textId="77777777" w:rsidR="006901C8" w:rsidRPr="0007064D" w:rsidRDefault="006901C8" w:rsidP="000706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16B7ABB4" w14:textId="15C02081" w:rsidR="003441FC" w:rsidRDefault="00B75064" w:rsidP="00B750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594C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584A" w:rsidRPr="00F6584A">
        <w:rPr>
          <w:rFonts w:ascii="Times New Roman" w:hAnsi="Times New Roman" w:cs="Times New Roman"/>
          <w:b/>
          <w:sz w:val="24"/>
          <w:szCs w:val="24"/>
        </w:rPr>
        <w:t>ТЗ на монтаж Монтаж К-ций 14-20эт, тех.эт, котельная. карниз</w:t>
      </w:r>
      <w:r w:rsidR="00FB47B1">
        <w:rPr>
          <w:rFonts w:ascii="Times New Roman" w:hAnsi="Times New Roman" w:cs="Times New Roman"/>
          <w:b/>
          <w:sz w:val="24"/>
          <w:szCs w:val="24"/>
        </w:rPr>
        <w:t>;</w:t>
      </w:r>
    </w:p>
    <w:p w14:paraId="47A9BE44" w14:textId="543CC445" w:rsidR="006901C8" w:rsidRDefault="001E01A7" w:rsidP="00F658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C7B96">
        <w:rPr>
          <w:rFonts w:ascii="Times New Roman" w:hAnsi="Times New Roman" w:cs="Times New Roman"/>
          <w:b/>
          <w:sz w:val="24"/>
          <w:szCs w:val="24"/>
        </w:rPr>
        <w:t>риложение №4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584A" w:rsidRPr="00F6584A">
        <w:rPr>
          <w:rFonts w:ascii="Times New Roman" w:hAnsi="Times New Roman" w:cs="Times New Roman"/>
          <w:b/>
          <w:sz w:val="24"/>
          <w:szCs w:val="24"/>
        </w:rPr>
        <w:t>Проект договора Династия_Монтаж конструкций 14-20 эт., тех.эт., котельная, карниз</w:t>
      </w:r>
      <w:r w:rsidR="00F6584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6901C8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72BA7" w14:textId="77777777" w:rsidR="007C7651" w:rsidRDefault="007C7651" w:rsidP="002B5312">
      <w:pPr>
        <w:spacing w:after="0" w:line="240" w:lineRule="auto"/>
      </w:pPr>
      <w:r>
        <w:separator/>
      </w:r>
    </w:p>
  </w:endnote>
  <w:endnote w:type="continuationSeparator" w:id="0">
    <w:p w14:paraId="23648286" w14:textId="77777777" w:rsidR="007C7651" w:rsidRDefault="007C765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642B4" w14:textId="77777777" w:rsidR="007C7651" w:rsidRDefault="007C7651" w:rsidP="002B5312">
      <w:pPr>
        <w:spacing w:after="0" w:line="240" w:lineRule="auto"/>
      </w:pPr>
      <w:r>
        <w:separator/>
      </w:r>
    </w:p>
  </w:footnote>
  <w:footnote w:type="continuationSeparator" w:id="0">
    <w:p w14:paraId="3A499424" w14:textId="77777777" w:rsidR="007C7651" w:rsidRDefault="007C765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0DC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208E"/>
    <w:rsid w:val="001A5001"/>
    <w:rsid w:val="001B3590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0860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246D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893"/>
    <w:rsid w:val="004C3CEE"/>
    <w:rsid w:val="004D352D"/>
    <w:rsid w:val="004D4AE7"/>
    <w:rsid w:val="004D68B1"/>
    <w:rsid w:val="004E4F5E"/>
    <w:rsid w:val="004E58AB"/>
    <w:rsid w:val="004E7237"/>
    <w:rsid w:val="004F4DD6"/>
    <w:rsid w:val="00505CAE"/>
    <w:rsid w:val="00512CF6"/>
    <w:rsid w:val="005178A9"/>
    <w:rsid w:val="00531023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947"/>
    <w:rsid w:val="005931FE"/>
    <w:rsid w:val="00593F6F"/>
    <w:rsid w:val="00594CA4"/>
    <w:rsid w:val="005A364E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3B7A"/>
    <w:rsid w:val="00624140"/>
    <w:rsid w:val="006246B1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1C8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67D6E"/>
    <w:rsid w:val="007727A6"/>
    <w:rsid w:val="007728E8"/>
    <w:rsid w:val="007740FA"/>
    <w:rsid w:val="007825DF"/>
    <w:rsid w:val="00782C69"/>
    <w:rsid w:val="007926B2"/>
    <w:rsid w:val="00792A98"/>
    <w:rsid w:val="007A19A0"/>
    <w:rsid w:val="007A26FB"/>
    <w:rsid w:val="007A34DA"/>
    <w:rsid w:val="007A45C5"/>
    <w:rsid w:val="007B6216"/>
    <w:rsid w:val="007C2D1F"/>
    <w:rsid w:val="007C3F50"/>
    <w:rsid w:val="007C7651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4698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2795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546C"/>
    <w:rsid w:val="00BA71B6"/>
    <w:rsid w:val="00BB0208"/>
    <w:rsid w:val="00BB1F71"/>
    <w:rsid w:val="00BB4ECF"/>
    <w:rsid w:val="00BB6BB9"/>
    <w:rsid w:val="00BC6927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619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584A"/>
    <w:rsid w:val="00F6776C"/>
    <w:rsid w:val="00F70D0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8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Матвеичева Екатерина Ивановна</cp:lastModifiedBy>
  <cp:revision>65</cp:revision>
  <cp:lastPrinted>2020-11-09T07:19:00Z</cp:lastPrinted>
  <dcterms:created xsi:type="dcterms:W3CDTF">2024-08-02T13:03:00Z</dcterms:created>
  <dcterms:modified xsi:type="dcterms:W3CDTF">2025-02-24T08:17:00Z</dcterms:modified>
</cp:coreProperties>
</file>